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F9" w:rsidRPr="008E30F9" w:rsidRDefault="008E30F9" w:rsidP="008E30F9">
      <w:pPr>
        <w:jc w:val="center"/>
        <w:rPr>
          <w:rFonts w:ascii="Book Antiqua" w:hAnsi="Book Antiqua" w:cs="FrankRuehl"/>
          <w:sz w:val="40"/>
          <w:szCs w:val="40"/>
        </w:rPr>
      </w:pPr>
      <w:r w:rsidRPr="008E30F9">
        <w:rPr>
          <w:rFonts w:ascii="Book Antiqua" w:hAnsi="Book Antiqua" w:cs="FrankRuehl"/>
          <w:sz w:val="40"/>
          <w:szCs w:val="40"/>
        </w:rPr>
        <w:t>Officer William Jason Sprague Memorial Scholarship</w:t>
      </w:r>
    </w:p>
    <w:p w:rsidR="008E30F9" w:rsidRPr="008E30F9" w:rsidRDefault="008E30F9" w:rsidP="008E30F9">
      <w:pPr>
        <w:jc w:val="center"/>
        <w:rPr>
          <w:rFonts w:ascii="Book Antiqua" w:hAnsi="Book Antiqua" w:cs="FrankRuehl"/>
          <w:sz w:val="40"/>
          <w:szCs w:val="40"/>
        </w:rPr>
      </w:pPr>
    </w:p>
    <w:p w:rsidR="008E30F9" w:rsidRPr="008E30F9" w:rsidRDefault="008E30F9" w:rsidP="008E30F9">
      <w:pPr>
        <w:rPr>
          <w:rFonts w:ascii="Book Antiqua" w:hAnsi="Book Antiqua" w:cs="FrankRuehl"/>
        </w:rPr>
      </w:pPr>
      <w:r w:rsidRPr="008E30F9">
        <w:rPr>
          <w:rFonts w:ascii="Book Antiqua" w:hAnsi="Book Antiqua" w:cs="FrankRuehl"/>
        </w:rPr>
        <w:tab/>
        <w:t xml:space="preserve">As Officer Sprague’s wife, I have chosen to offer a scholarship to a criminal justice major at Texarkana College.  I have chosen this specific major because of my commitment to the criminal justice field by being an officer’s wife.  I feel passionately about investing in the future of criminal justice, as it is a wonderful opportunity to continue to strive to be the good in the world.  </w:t>
      </w:r>
    </w:p>
    <w:p w:rsidR="008E30F9" w:rsidRPr="008E30F9" w:rsidRDefault="008E30F9" w:rsidP="008E30F9">
      <w:pPr>
        <w:rPr>
          <w:rFonts w:ascii="Book Antiqua" w:hAnsi="Book Antiqua" w:cs="FrankRuehl"/>
        </w:rPr>
      </w:pPr>
    </w:p>
    <w:p w:rsidR="008E30F9" w:rsidRPr="008E30F9" w:rsidRDefault="00F8268D" w:rsidP="008E30F9">
      <w:pPr>
        <w:rPr>
          <w:rFonts w:ascii="Book Antiqua" w:hAnsi="Book Antiqua" w:cs="FrankRuehl"/>
        </w:rPr>
      </w:pPr>
      <w:r>
        <w:rPr>
          <w:rFonts w:ascii="Book Antiqua" w:hAnsi="Book Antiqua" w:cs="FrankRuehl"/>
        </w:rPr>
        <w:tab/>
      </w:r>
      <w:r w:rsidR="008E30F9" w:rsidRPr="008E30F9">
        <w:rPr>
          <w:rFonts w:ascii="Book Antiqua" w:hAnsi="Book Antiqua" w:cs="FrankRuehl"/>
        </w:rPr>
        <w:t xml:space="preserve">Jason loved his job.  It was his calling, and being an officer’s wife was one of my callings.  Despite his death, I would have never asked him to change his career. He believed in making a difference in the world around him.  I admire you for your choice of careers. The world needs more people as brave as you are.  </w:t>
      </w:r>
    </w:p>
    <w:p w:rsidR="008E30F9" w:rsidRPr="008E30F9" w:rsidRDefault="008E30F9" w:rsidP="008E30F9">
      <w:pPr>
        <w:rPr>
          <w:rFonts w:ascii="Book Antiqua" w:hAnsi="Book Antiqua" w:cs="FrankRuehl"/>
        </w:rPr>
      </w:pPr>
    </w:p>
    <w:p w:rsidR="008E30F9" w:rsidRPr="008E30F9" w:rsidRDefault="00F8268D" w:rsidP="008E30F9">
      <w:pPr>
        <w:rPr>
          <w:rFonts w:ascii="Book Antiqua" w:hAnsi="Book Antiqua" w:cs="FrankRuehl"/>
        </w:rPr>
      </w:pPr>
      <w:r>
        <w:rPr>
          <w:rFonts w:ascii="Book Antiqua" w:hAnsi="Book Antiqua" w:cs="FrankRuehl"/>
        </w:rPr>
        <w:tab/>
      </w:r>
      <w:r w:rsidR="008E30F9" w:rsidRPr="008E30F9">
        <w:rPr>
          <w:rFonts w:ascii="Book Antiqua" w:hAnsi="Book Antiqua" w:cs="FrankRuehl"/>
        </w:rPr>
        <w:t xml:space="preserve">When Jason passed away, the citizens of Texarkana rallied around my family and blessed in ways that I could never fully describe to you. It is now my turn to continue to bless other people even in the midst of my own personal storm.  </w:t>
      </w:r>
    </w:p>
    <w:p w:rsidR="008E30F9" w:rsidRPr="008E30F9" w:rsidRDefault="008E30F9" w:rsidP="008E30F9">
      <w:pPr>
        <w:rPr>
          <w:rFonts w:ascii="Book Antiqua" w:hAnsi="Book Antiqua" w:cs="FrankRuehl"/>
        </w:rPr>
      </w:pPr>
    </w:p>
    <w:p w:rsidR="008E30F9" w:rsidRPr="008E30F9" w:rsidRDefault="00F8268D" w:rsidP="008E30F9">
      <w:pPr>
        <w:rPr>
          <w:rFonts w:ascii="Book Antiqua" w:hAnsi="Book Antiqua" w:cs="FrankRuehl"/>
        </w:rPr>
      </w:pPr>
      <w:r>
        <w:rPr>
          <w:rFonts w:ascii="Book Antiqua" w:hAnsi="Book Antiqua" w:cs="FrankRuehl"/>
        </w:rPr>
        <w:tab/>
      </w:r>
      <w:bookmarkStart w:id="0" w:name="_GoBack"/>
      <w:bookmarkEnd w:id="0"/>
      <w:r w:rsidR="008E30F9" w:rsidRPr="008E30F9">
        <w:rPr>
          <w:rFonts w:ascii="Book Antiqua" w:hAnsi="Book Antiqua" w:cs="FrankRuehl"/>
        </w:rPr>
        <w:t xml:space="preserve">Please complete the following application, and know that I will personally review each one.  I also will personally be awarding you the scholarship because I want to meet the future of the criminal justice field, and I want to thank you for your commitment to attempt to change the world.  </w:t>
      </w:r>
    </w:p>
    <w:p w:rsidR="008E30F9" w:rsidRPr="008E30F9" w:rsidRDefault="008E30F9" w:rsidP="008E30F9">
      <w:pPr>
        <w:rPr>
          <w:rFonts w:ascii="Book Antiqua" w:hAnsi="Book Antiqua" w:cs="FrankRuehl"/>
        </w:rPr>
      </w:pPr>
    </w:p>
    <w:p w:rsidR="008E30F9" w:rsidRPr="008E30F9" w:rsidRDefault="008E30F9" w:rsidP="008E30F9">
      <w:pPr>
        <w:jc w:val="right"/>
        <w:rPr>
          <w:rFonts w:ascii="Book Antiqua" w:hAnsi="Book Antiqua" w:cs="FrankRuehl"/>
        </w:rPr>
      </w:pPr>
      <w:r w:rsidRPr="008E30F9">
        <w:rPr>
          <w:rFonts w:ascii="Book Antiqua" w:hAnsi="Book Antiqua" w:cs="FrankRuehl"/>
        </w:rPr>
        <w:t>Sincerely,</w:t>
      </w:r>
    </w:p>
    <w:p w:rsidR="008E30F9" w:rsidRPr="008E30F9" w:rsidRDefault="008E30F9" w:rsidP="008E30F9">
      <w:pPr>
        <w:jc w:val="right"/>
        <w:rPr>
          <w:rFonts w:ascii="Book Antiqua" w:hAnsi="Book Antiqua" w:cs="FrankRuehl"/>
        </w:rPr>
      </w:pPr>
      <w:r w:rsidRPr="008E30F9">
        <w:rPr>
          <w:rFonts w:ascii="Book Antiqua" w:hAnsi="Book Antiqua" w:cs="FrankRuehl"/>
        </w:rPr>
        <w:t>Stephanie Sprague</w:t>
      </w:r>
    </w:p>
    <w:p w:rsidR="008E30F9" w:rsidRPr="008E30F9" w:rsidRDefault="008E30F9" w:rsidP="008E30F9">
      <w:pPr>
        <w:jc w:val="right"/>
        <w:rPr>
          <w:rFonts w:ascii="Book Antiqua" w:hAnsi="Book Antiqua" w:cs="FrankRuehl"/>
        </w:rPr>
      </w:pPr>
      <w:r w:rsidRPr="008E30F9">
        <w:rPr>
          <w:rFonts w:ascii="Book Antiqua" w:hAnsi="Book Antiqua" w:cs="FrankRuehl"/>
        </w:rPr>
        <w:t>Widow of Officer Jason Sprague</w:t>
      </w:r>
    </w:p>
    <w:p w:rsidR="008E30F9" w:rsidRPr="008E30F9" w:rsidRDefault="008E30F9" w:rsidP="008E30F9">
      <w:pPr>
        <w:jc w:val="right"/>
        <w:rPr>
          <w:rFonts w:ascii="Book Antiqua" w:hAnsi="Book Antiqua" w:cs="FrankRuehl"/>
        </w:rPr>
      </w:pPr>
      <w:r w:rsidRPr="008E30F9">
        <w:rPr>
          <w:rFonts w:ascii="Book Antiqua" w:hAnsi="Book Antiqua" w:cs="FrankRuehl"/>
        </w:rPr>
        <w:t>Texarkana Texas Police Department</w:t>
      </w:r>
    </w:p>
    <w:p w:rsidR="008E30F9" w:rsidRPr="008E30F9" w:rsidRDefault="008E30F9" w:rsidP="008E30F9">
      <w:pPr>
        <w:jc w:val="right"/>
        <w:rPr>
          <w:rFonts w:ascii="Book Antiqua" w:hAnsi="Book Antiqua" w:cs="FrankRuehl"/>
        </w:rPr>
      </w:pPr>
      <w:r w:rsidRPr="008E30F9">
        <w:rPr>
          <w:rFonts w:ascii="Book Antiqua" w:hAnsi="Book Antiqua" w:cs="FrankRuehl"/>
        </w:rPr>
        <w:t>End of Watch June 15, 2013</w:t>
      </w:r>
    </w:p>
    <w:p w:rsidR="000046C0" w:rsidRPr="00422CC8" w:rsidRDefault="000046C0" w:rsidP="00422CC8">
      <w:pPr>
        <w:jc w:val="center"/>
        <w:rPr>
          <w:rFonts w:ascii="Book Antiqua" w:hAnsi="Book Antiqua"/>
          <w:b/>
          <w:sz w:val="32"/>
          <w:szCs w:val="32"/>
        </w:rPr>
      </w:pPr>
      <w:r w:rsidRPr="00422CC8">
        <w:rPr>
          <w:rFonts w:ascii="Book Antiqua" w:hAnsi="Book Antiqua"/>
          <w:b/>
          <w:sz w:val="32"/>
          <w:szCs w:val="32"/>
        </w:rPr>
        <w:lastRenderedPageBreak/>
        <w:t>Officer William Jason Sprague Memorial Scholarship</w:t>
      </w:r>
    </w:p>
    <w:p w:rsidR="000046C0" w:rsidRPr="00422CC8" w:rsidRDefault="000046C0" w:rsidP="000046C0">
      <w:pPr>
        <w:rPr>
          <w:rFonts w:ascii="Book Antiqua" w:hAnsi="Book Antiqua"/>
        </w:rPr>
      </w:pPr>
    </w:p>
    <w:p w:rsidR="000046C0" w:rsidRPr="00422CC8" w:rsidRDefault="000046C0" w:rsidP="000046C0">
      <w:pPr>
        <w:rPr>
          <w:rFonts w:ascii="Book Antiqua" w:hAnsi="Book Antiqua"/>
          <w:sz w:val="21"/>
          <w:szCs w:val="21"/>
        </w:rPr>
      </w:pPr>
      <w:r w:rsidRPr="00422CC8">
        <w:rPr>
          <w:rFonts w:ascii="Book Antiqua" w:hAnsi="Book Antiqua"/>
          <w:b/>
          <w:sz w:val="21"/>
          <w:szCs w:val="21"/>
        </w:rPr>
        <w:t xml:space="preserve">Eligibility </w:t>
      </w:r>
      <w:r w:rsidRPr="008E30F9">
        <w:rPr>
          <w:rFonts w:ascii="Book Antiqua" w:hAnsi="Book Antiqua"/>
          <w:b/>
          <w:sz w:val="21"/>
          <w:szCs w:val="21"/>
        </w:rPr>
        <w:t>Requirements</w:t>
      </w:r>
      <w:r w:rsidRPr="008E30F9">
        <w:rPr>
          <w:rFonts w:ascii="Book Antiqua" w:hAnsi="Book Antiqua"/>
          <w:sz w:val="21"/>
          <w:szCs w:val="21"/>
        </w:rPr>
        <w:t xml:space="preserve">: To be eligible, applicants must be enrolled full-time in a Criminal Justice </w:t>
      </w:r>
      <w:proofErr w:type="gramStart"/>
      <w:r w:rsidRPr="008E30F9">
        <w:rPr>
          <w:rFonts w:ascii="Book Antiqua" w:hAnsi="Book Antiqua"/>
          <w:sz w:val="21"/>
          <w:szCs w:val="21"/>
        </w:rPr>
        <w:t>major</w:t>
      </w:r>
      <w:proofErr w:type="gramEnd"/>
      <w:r w:rsidRPr="008E30F9">
        <w:rPr>
          <w:rFonts w:ascii="Book Antiqua" w:hAnsi="Book Antiqua"/>
          <w:sz w:val="21"/>
          <w:szCs w:val="21"/>
        </w:rPr>
        <w:t xml:space="preserve"> (AA or AAS) with a cumulative college GPA of 2.75 </w:t>
      </w:r>
      <w:r w:rsidRPr="008E30F9">
        <w:rPr>
          <w:rFonts w:ascii="Book Antiqua" w:hAnsi="Book Antiqua"/>
          <w:i/>
          <w:sz w:val="21"/>
          <w:szCs w:val="21"/>
        </w:rPr>
        <w:t>or</w:t>
      </w:r>
      <w:r w:rsidRPr="008E30F9">
        <w:rPr>
          <w:rFonts w:ascii="Book Antiqua" w:hAnsi="Book Antiqua"/>
          <w:sz w:val="21"/>
          <w:szCs w:val="21"/>
        </w:rPr>
        <w:t xml:space="preserve"> a high school GPA of 3.0 if the student is a recent graduate</w:t>
      </w:r>
      <w:r w:rsidR="005E3FB2" w:rsidRPr="008E30F9">
        <w:rPr>
          <w:rFonts w:ascii="Book Antiqua" w:hAnsi="Book Antiqua"/>
          <w:sz w:val="21"/>
          <w:szCs w:val="21"/>
        </w:rPr>
        <w:t>. This</w:t>
      </w:r>
      <w:r w:rsidRPr="008E30F9">
        <w:rPr>
          <w:rFonts w:ascii="Book Antiqua" w:hAnsi="Book Antiqua"/>
          <w:sz w:val="21"/>
          <w:szCs w:val="21"/>
        </w:rPr>
        <w:t xml:space="preserve"> scholarship </w:t>
      </w:r>
      <w:r w:rsidRPr="00422CC8">
        <w:rPr>
          <w:rFonts w:ascii="Book Antiqua" w:hAnsi="Book Antiqua"/>
          <w:sz w:val="21"/>
          <w:szCs w:val="21"/>
        </w:rPr>
        <w:t>does not require the student to demonstrate financial need.</w:t>
      </w:r>
    </w:p>
    <w:p w:rsidR="000046C0" w:rsidRPr="00422CC8" w:rsidRDefault="000046C0" w:rsidP="000046C0">
      <w:pPr>
        <w:rPr>
          <w:rFonts w:ascii="Book Antiqua" w:hAnsi="Book Antiqua"/>
          <w:i/>
          <w:sz w:val="21"/>
          <w:szCs w:val="21"/>
        </w:rPr>
      </w:pPr>
      <w:r w:rsidRPr="00422CC8">
        <w:rPr>
          <w:rFonts w:ascii="Book Antiqua" w:hAnsi="Book Antiqua"/>
          <w:i/>
          <w:sz w:val="21"/>
          <w:szCs w:val="21"/>
        </w:rPr>
        <w:t>Please type or print ALL answers clearly. If application is not legible upon submission, it will be returned.</w:t>
      </w:r>
    </w:p>
    <w:p w:rsidR="000046C0" w:rsidRPr="00422CC8" w:rsidRDefault="000046C0" w:rsidP="000046C0">
      <w:pPr>
        <w:rPr>
          <w:rFonts w:ascii="Book Antiqua" w:hAnsi="Book Antiqua"/>
          <w:sz w:val="21"/>
          <w:szCs w:val="21"/>
          <w:u w:val="single"/>
        </w:rPr>
      </w:pPr>
      <w:r w:rsidRPr="00422CC8">
        <w:rPr>
          <w:rFonts w:ascii="Book Antiqua" w:hAnsi="Book Antiqua"/>
          <w:sz w:val="21"/>
          <w:szCs w:val="21"/>
          <w:u w:val="single"/>
        </w:rPr>
        <w:t xml:space="preserve">Last name: </w:t>
      </w:r>
      <w:r w:rsidRPr="00422CC8">
        <w:rPr>
          <w:rFonts w:ascii="Book Antiqua" w:hAnsi="Book Antiqua"/>
          <w:sz w:val="21"/>
          <w:szCs w:val="21"/>
          <w:u w:val="single"/>
        </w:rPr>
        <w:tab/>
      </w:r>
      <w:r w:rsidRPr="00422CC8">
        <w:rPr>
          <w:rFonts w:ascii="Book Antiqua" w:hAnsi="Book Antiqua"/>
          <w:sz w:val="21"/>
          <w:szCs w:val="21"/>
          <w:u w:val="single"/>
        </w:rPr>
        <w:tab/>
      </w:r>
      <w:r w:rsidRPr="00422CC8">
        <w:rPr>
          <w:rFonts w:ascii="Book Antiqua" w:hAnsi="Book Antiqua"/>
          <w:sz w:val="21"/>
          <w:szCs w:val="21"/>
          <w:u w:val="single"/>
        </w:rPr>
        <w:tab/>
      </w:r>
      <w:r w:rsidRPr="00422CC8">
        <w:rPr>
          <w:rFonts w:ascii="Book Antiqua" w:hAnsi="Book Antiqua"/>
          <w:sz w:val="21"/>
          <w:szCs w:val="21"/>
          <w:u w:val="single"/>
        </w:rPr>
        <w:tab/>
      </w:r>
      <w:r w:rsidRPr="00422CC8">
        <w:rPr>
          <w:rFonts w:ascii="Book Antiqua" w:hAnsi="Book Antiqua"/>
          <w:sz w:val="21"/>
          <w:szCs w:val="21"/>
          <w:u w:val="single"/>
        </w:rPr>
        <w:tab/>
        <w:t>First name:</w:t>
      </w:r>
      <w:r w:rsidR="00850CC9" w:rsidRPr="00422CC8">
        <w:rPr>
          <w:rFonts w:ascii="Book Antiqua" w:hAnsi="Book Antiqua"/>
          <w:sz w:val="21"/>
          <w:szCs w:val="21"/>
          <w:u w:val="single"/>
        </w:rPr>
        <w:tab/>
      </w:r>
      <w:r w:rsidR="00850CC9" w:rsidRPr="00422CC8">
        <w:rPr>
          <w:rFonts w:ascii="Book Antiqua" w:hAnsi="Book Antiqua"/>
          <w:sz w:val="21"/>
          <w:szCs w:val="21"/>
          <w:u w:val="single"/>
        </w:rPr>
        <w:tab/>
      </w:r>
      <w:r w:rsidR="00850CC9" w:rsidRPr="00422CC8">
        <w:rPr>
          <w:rFonts w:ascii="Book Antiqua" w:hAnsi="Book Antiqua"/>
          <w:sz w:val="21"/>
          <w:szCs w:val="21"/>
          <w:u w:val="single"/>
        </w:rPr>
        <w:tab/>
      </w:r>
      <w:r w:rsidR="00850CC9" w:rsidRPr="00422CC8">
        <w:rPr>
          <w:rFonts w:ascii="Book Antiqua" w:hAnsi="Book Antiqua"/>
          <w:sz w:val="21"/>
          <w:szCs w:val="21"/>
          <w:u w:val="single"/>
        </w:rPr>
        <w:tab/>
      </w:r>
      <w:r w:rsidR="00850CC9" w:rsidRPr="00422CC8">
        <w:rPr>
          <w:rFonts w:ascii="Book Antiqua" w:hAnsi="Book Antiqua"/>
          <w:sz w:val="21"/>
          <w:szCs w:val="21"/>
          <w:u w:val="single"/>
        </w:rPr>
        <w:tab/>
      </w:r>
      <w:r w:rsidR="00850CC9" w:rsidRPr="00422CC8">
        <w:rPr>
          <w:rFonts w:ascii="Book Antiqua" w:hAnsi="Book Antiqua"/>
          <w:sz w:val="21"/>
          <w:szCs w:val="21"/>
          <w:u w:val="single"/>
        </w:rPr>
        <w:tab/>
      </w:r>
    </w:p>
    <w:p w:rsidR="000046C0" w:rsidRPr="00422CC8" w:rsidRDefault="000046C0" w:rsidP="000046C0">
      <w:pPr>
        <w:rPr>
          <w:rFonts w:ascii="Book Antiqua" w:hAnsi="Book Antiqua"/>
          <w:sz w:val="21"/>
          <w:szCs w:val="21"/>
          <w:u w:val="single"/>
        </w:rPr>
      </w:pPr>
      <w:r w:rsidRPr="00422CC8">
        <w:rPr>
          <w:rFonts w:ascii="Book Antiqua" w:hAnsi="Book Antiqua"/>
          <w:sz w:val="21"/>
          <w:szCs w:val="21"/>
          <w:u w:val="single"/>
        </w:rPr>
        <w:t>Email address:</w:t>
      </w:r>
      <w:r w:rsidR="00850CC9" w:rsidRPr="00422CC8">
        <w:rPr>
          <w:rFonts w:ascii="Book Antiqua" w:hAnsi="Book Antiqua"/>
          <w:sz w:val="21"/>
          <w:szCs w:val="21"/>
          <w:u w:val="single"/>
        </w:rPr>
        <w:tab/>
      </w:r>
      <w:r w:rsidR="00850CC9" w:rsidRPr="00422CC8">
        <w:rPr>
          <w:rFonts w:ascii="Book Antiqua" w:hAnsi="Book Antiqua"/>
          <w:sz w:val="21"/>
          <w:szCs w:val="21"/>
          <w:u w:val="single"/>
        </w:rPr>
        <w:tab/>
      </w:r>
      <w:r w:rsidR="00850CC9" w:rsidRPr="00422CC8">
        <w:rPr>
          <w:rFonts w:ascii="Book Antiqua" w:hAnsi="Book Antiqua"/>
          <w:sz w:val="21"/>
          <w:szCs w:val="21"/>
          <w:u w:val="single"/>
        </w:rPr>
        <w:tab/>
      </w:r>
      <w:r w:rsidR="00850CC9" w:rsidRPr="00422CC8">
        <w:rPr>
          <w:rFonts w:ascii="Book Antiqua" w:hAnsi="Book Antiqua"/>
          <w:sz w:val="21"/>
          <w:szCs w:val="21"/>
          <w:u w:val="single"/>
        </w:rPr>
        <w:tab/>
      </w:r>
      <w:r w:rsidR="00850CC9" w:rsidRPr="00422CC8">
        <w:rPr>
          <w:rFonts w:ascii="Book Antiqua" w:hAnsi="Book Antiqua"/>
          <w:sz w:val="21"/>
          <w:szCs w:val="21"/>
          <w:u w:val="single"/>
        </w:rPr>
        <w:tab/>
      </w:r>
      <w:r w:rsidR="00850CC9" w:rsidRPr="00422CC8">
        <w:rPr>
          <w:rFonts w:ascii="Book Antiqua" w:hAnsi="Book Antiqua"/>
          <w:sz w:val="21"/>
          <w:szCs w:val="21"/>
          <w:u w:val="single"/>
        </w:rPr>
        <w:tab/>
      </w:r>
      <w:r w:rsidR="00850CC9" w:rsidRPr="00422CC8">
        <w:rPr>
          <w:rFonts w:ascii="Book Antiqua" w:hAnsi="Book Antiqua"/>
          <w:sz w:val="21"/>
          <w:szCs w:val="21"/>
          <w:u w:val="single"/>
        </w:rPr>
        <w:tab/>
      </w:r>
      <w:r w:rsidR="00850CC9" w:rsidRPr="00422CC8">
        <w:rPr>
          <w:rFonts w:ascii="Book Antiqua" w:hAnsi="Book Antiqua"/>
          <w:sz w:val="21"/>
          <w:szCs w:val="21"/>
          <w:u w:val="single"/>
        </w:rPr>
        <w:tab/>
      </w:r>
      <w:r w:rsidR="00850CC9" w:rsidRPr="00422CC8">
        <w:rPr>
          <w:rFonts w:ascii="Book Antiqua" w:hAnsi="Book Antiqua"/>
          <w:sz w:val="21"/>
          <w:szCs w:val="21"/>
          <w:u w:val="single"/>
        </w:rPr>
        <w:tab/>
      </w:r>
      <w:r w:rsidR="00850CC9" w:rsidRPr="00422CC8">
        <w:rPr>
          <w:rFonts w:ascii="Book Antiqua" w:hAnsi="Book Antiqua"/>
          <w:sz w:val="21"/>
          <w:szCs w:val="21"/>
          <w:u w:val="single"/>
        </w:rPr>
        <w:tab/>
      </w:r>
      <w:r w:rsidR="00850CC9" w:rsidRPr="00422CC8">
        <w:rPr>
          <w:rFonts w:ascii="Book Antiqua" w:hAnsi="Book Antiqua"/>
          <w:sz w:val="21"/>
          <w:szCs w:val="21"/>
          <w:u w:val="single"/>
        </w:rPr>
        <w:tab/>
      </w:r>
      <w:r w:rsidR="00850CC9" w:rsidRPr="00422CC8">
        <w:rPr>
          <w:rFonts w:ascii="Book Antiqua" w:hAnsi="Book Antiqua"/>
          <w:sz w:val="21"/>
          <w:szCs w:val="21"/>
          <w:u w:val="single"/>
        </w:rPr>
        <w:tab/>
      </w:r>
    </w:p>
    <w:p w:rsidR="000046C0" w:rsidRPr="00422CC8" w:rsidRDefault="000046C0" w:rsidP="000046C0">
      <w:pPr>
        <w:rPr>
          <w:rFonts w:ascii="Book Antiqua" w:hAnsi="Book Antiqua"/>
          <w:sz w:val="21"/>
          <w:szCs w:val="21"/>
          <w:u w:val="single"/>
        </w:rPr>
      </w:pPr>
      <w:r w:rsidRPr="00422CC8">
        <w:rPr>
          <w:rFonts w:ascii="Book Antiqua" w:hAnsi="Book Antiqua"/>
          <w:sz w:val="21"/>
          <w:szCs w:val="21"/>
          <w:u w:val="single"/>
        </w:rPr>
        <w:t xml:space="preserve">Mailing address: </w:t>
      </w:r>
      <w:r w:rsidRPr="00422CC8">
        <w:rPr>
          <w:rFonts w:ascii="Book Antiqua" w:hAnsi="Book Antiqua"/>
          <w:sz w:val="21"/>
          <w:szCs w:val="21"/>
          <w:u w:val="single"/>
        </w:rPr>
        <w:tab/>
      </w:r>
      <w:r w:rsidRPr="00422CC8">
        <w:rPr>
          <w:rFonts w:ascii="Book Antiqua" w:hAnsi="Book Antiqua"/>
          <w:sz w:val="21"/>
          <w:szCs w:val="21"/>
          <w:u w:val="single"/>
        </w:rPr>
        <w:tab/>
      </w:r>
      <w:r w:rsidRPr="00422CC8">
        <w:rPr>
          <w:rFonts w:ascii="Book Antiqua" w:hAnsi="Book Antiqua"/>
          <w:sz w:val="21"/>
          <w:szCs w:val="21"/>
          <w:u w:val="single"/>
        </w:rPr>
        <w:tab/>
      </w:r>
      <w:r w:rsidRPr="00422CC8">
        <w:rPr>
          <w:rFonts w:ascii="Book Antiqua" w:hAnsi="Book Antiqua"/>
          <w:sz w:val="21"/>
          <w:szCs w:val="21"/>
          <w:u w:val="single"/>
        </w:rPr>
        <w:tab/>
        <w:t xml:space="preserve">City: </w:t>
      </w:r>
      <w:r w:rsidRPr="00422CC8">
        <w:rPr>
          <w:rFonts w:ascii="Book Antiqua" w:hAnsi="Book Antiqua"/>
          <w:sz w:val="21"/>
          <w:szCs w:val="21"/>
          <w:u w:val="single"/>
        </w:rPr>
        <w:tab/>
      </w:r>
      <w:r w:rsidRPr="00422CC8">
        <w:rPr>
          <w:rFonts w:ascii="Book Antiqua" w:hAnsi="Book Antiqua"/>
          <w:sz w:val="21"/>
          <w:szCs w:val="21"/>
          <w:u w:val="single"/>
        </w:rPr>
        <w:tab/>
      </w:r>
      <w:r w:rsidRPr="00422CC8">
        <w:rPr>
          <w:rFonts w:ascii="Book Antiqua" w:hAnsi="Book Antiqua"/>
          <w:sz w:val="21"/>
          <w:szCs w:val="21"/>
          <w:u w:val="single"/>
        </w:rPr>
        <w:tab/>
        <w:t xml:space="preserve">State: </w:t>
      </w:r>
      <w:r w:rsidRPr="00422CC8">
        <w:rPr>
          <w:rFonts w:ascii="Book Antiqua" w:hAnsi="Book Antiqua"/>
          <w:sz w:val="21"/>
          <w:szCs w:val="21"/>
          <w:u w:val="single"/>
        </w:rPr>
        <w:tab/>
      </w:r>
      <w:r w:rsidRPr="00422CC8">
        <w:rPr>
          <w:rFonts w:ascii="Book Antiqua" w:hAnsi="Book Antiqua"/>
          <w:sz w:val="21"/>
          <w:szCs w:val="21"/>
          <w:u w:val="single"/>
        </w:rPr>
        <w:tab/>
        <w:t>Zip:</w:t>
      </w:r>
      <w:r w:rsidR="00850CC9" w:rsidRPr="00422CC8">
        <w:rPr>
          <w:rFonts w:ascii="Book Antiqua" w:hAnsi="Book Antiqua"/>
          <w:sz w:val="21"/>
          <w:szCs w:val="21"/>
          <w:u w:val="single"/>
        </w:rPr>
        <w:tab/>
      </w:r>
      <w:r w:rsidR="00850CC9" w:rsidRPr="00422CC8">
        <w:rPr>
          <w:rFonts w:ascii="Book Antiqua" w:hAnsi="Book Antiqua"/>
          <w:sz w:val="21"/>
          <w:szCs w:val="21"/>
          <w:u w:val="single"/>
        </w:rPr>
        <w:tab/>
      </w:r>
    </w:p>
    <w:p w:rsidR="000046C0" w:rsidRPr="00422CC8" w:rsidRDefault="000046C0" w:rsidP="000046C0">
      <w:pPr>
        <w:rPr>
          <w:rFonts w:ascii="Book Antiqua" w:hAnsi="Book Antiqua"/>
          <w:sz w:val="21"/>
          <w:szCs w:val="21"/>
          <w:u w:val="single"/>
        </w:rPr>
      </w:pPr>
      <w:r w:rsidRPr="00422CC8">
        <w:rPr>
          <w:rFonts w:ascii="Book Antiqua" w:hAnsi="Book Antiqua"/>
          <w:sz w:val="21"/>
          <w:szCs w:val="21"/>
          <w:u w:val="single"/>
        </w:rPr>
        <w:t xml:space="preserve">Daytime telephone number: </w:t>
      </w:r>
      <w:r w:rsidRPr="00422CC8">
        <w:rPr>
          <w:rFonts w:ascii="Book Antiqua" w:hAnsi="Book Antiqua"/>
          <w:sz w:val="21"/>
          <w:szCs w:val="21"/>
          <w:u w:val="single"/>
        </w:rPr>
        <w:tab/>
      </w:r>
      <w:r w:rsidRPr="00422CC8">
        <w:rPr>
          <w:rFonts w:ascii="Book Antiqua" w:hAnsi="Book Antiqua"/>
          <w:sz w:val="21"/>
          <w:szCs w:val="21"/>
          <w:u w:val="single"/>
        </w:rPr>
        <w:tab/>
      </w:r>
      <w:r w:rsidRPr="00422CC8">
        <w:rPr>
          <w:rFonts w:ascii="Book Antiqua" w:hAnsi="Book Antiqua"/>
          <w:sz w:val="21"/>
          <w:szCs w:val="21"/>
          <w:u w:val="single"/>
        </w:rPr>
        <w:tab/>
        <w:t>Cell phone:</w:t>
      </w:r>
      <w:r w:rsidR="00850CC9" w:rsidRPr="00422CC8">
        <w:rPr>
          <w:rFonts w:ascii="Book Antiqua" w:hAnsi="Book Antiqua"/>
          <w:sz w:val="21"/>
          <w:szCs w:val="21"/>
          <w:u w:val="single"/>
        </w:rPr>
        <w:tab/>
      </w:r>
      <w:r w:rsidR="00850CC9" w:rsidRPr="00422CC8">
        <w:rPr>
          <w:rFonts w:ascii="Book Antiqua" w:hAnsi="Book Antiqua"/>
          <w:sz w:val="21"/>
          <w:szCs w:val="21"/>
          <w:u w:val="single"/>
        </w:rPr>
        <w:tab/>
      </w:r>
      <w:r w:rsidR="00850CC9" w:rsidRPr="00422CC8">
        <w:rPr>
          <w:rFonts w:ascii="Book Antiqua" w:hAnsi="Book Antiqua"/>
          <w:sz w:val="21"/>
          <w:szCs w:val="21"/>
          <w:u w:val="single"/>
        </w:rPr>
        <w:tab/>
      </w:r>
      <w:r w:rsidR="00850CC9" w:rsidRPr="00422CC8">
        <w:rPr>
          <w:rFonts w:ascii="Book Antiqua" w:hAnsi="Book Antiqua"/>
          <w:sz w:val="21"/>
          <w:szCs w:val="21"/>
          <w:u w:val="single"/>
        </w:rPr>
        <w:tab/>
      </w:r>
      <w:r w:rsidR="00850CC9" w:rsidRPr="00422CC8">
        <w:rPr>
          <w:rFonts w:ascii="Book Antiqua" w:hAnsi="Book Antiqua"/>
          <w:sz w:val="21"/>
          <w:szCs w:val="21"/>
          <w:u w:val="single"/>
        </w:rPr>
        <w:tab/>
      </w:r>
      <w:r w:rsidR="00850CC9" w:rsidRPr="00422CC8">
        <w:rPr>
          <w:rFonts w:ascii="Book Antiqua" w:hAnsi="Book Antiqua"/>
          <w:sz w:val="21"/>
          <w:szCs w:val="21"/>
          <w:u w:val="single"/>
        </w:rPr>
        <w:tab/>
      </w:r>
    </w:p>
    <w:p w:rsidR="000046C0" w:rsidRPr="00422CC8" w:rsidRDefault="000046C0" w:rsidP="000046C0">
      <w:pPr>
        <w:rPr>
          <w:rFonts w:ascii="Book Antiqua" w:hAnsi="Book Antiqua"/>
          <w:sz w:val="21"/>
          <w:szCs w:val="21"/>
        </w:rPr>
      </w:pPr>
      <w:r w:rsidRPr="00422CC8">
        <w:rPr>
          <w:rFonts w:ascii="Book Antiqua" w:hAnsi="Book Antiqua"/>
          <w:sz w:val="21"/>
          <w:szCs w:val="21"/>
          <w:u w:val="single"/>
        </w:rPr>
        <w:t>Date of birth</w:t>
      </w:r>
      <w:r w:rsidR="00850CC9" w:rsidRPr="00422CC8">
        <w:rPr>
          <w:rFonts w:ascii="Book Antiqua" w:hAnsi="Book Antiqua"/>
          <w:sz w:val="21"/>
          <w:szCs w:val="21"/>
          <w:u w:val="single"/>
        </w:rPr>
        <w:t xml:space="preserve"> (mm/</w:t>
      </w:r>
      <w:proofErr w:type="spellStart"/>
      <w:r w:rsidR="00850CC9" w:rsidRPr="00422CC8">
        <w:rPr>
          <w:rFonts w:ascii="Book Antiqua" w:hAnsi="Book Antiqua"/>
          <w:sz w:val="21"/>
          <w:szCs w:val="21"/>
          <w:u w:val="single"/>
        </w:rPr>
        <w:t>dd</w:t>
      </w:r>
      <w:proofErr w:type="spellEnd"/>
      <w:r w:rsidR="00850CC9" w:rsidRPr="00422CC8">
        <w:rPr>
          <w:rFonts w:ascii="Book Antiqua" w:hAnsi="Book Antiqua"/>
          <w:sz w:val="21"/>
          <w:szCs w:val="21"/>
          <w:u w:val="single"/>
        </w:rPr>
        <w:t>/</w:t>
      </w:r>
      <w:proofErr w:type="spellStart"/>
      <w:r w:rsidR="00850CC9" w:rsidRPr="00422CC8">
        <w:rPr>
          <w:rFonts w:ascii="Book Antiqua" w:hAnsi="Book Antiqua"/>
          <w:sz w:val="21"/>
          <w:szCs w:val="21"/>
          <w:u w:val="single"/>
        </w:rPr>
        <w:t>yyyy</w:t>
      </w:r>
      <w:proofErr w:type="spellEnd"/>
      <w:r w:rsidR="00850CC9" w:rsidRPr="00422CC8">
        <w:rPr>
          <w:rFonts w:ascii="Book Antiqua" w:hAnsi="Book Antiqua"/>
          <w:sz w:val="21"/>
          <w:szCs w:val="21"/>
          <w:u w:val="single"/>
        </w:rPr>
        <w:t>):</w:t>
      </w:r>
      <w:r w:rsidR="00850CC9" w:rsidRPr="00422CC8">
        <w:rPr>
          <w:rFonts w:ascii="Book Antiqua" w:hAnsi="Book Antiqua"/>
          <w:sz w:val="21"/>
          <w:szCs w:val="21"/>
          <w:u w:val="single"/>
        </w:rPr>
        <w:tab/>
      </w:r>
      <w:r w:rsidR="008355C3">
        <w:rPr>
          <w:rFonts w:ascii="Book Antiqua" w:hAnsi="Book Antiqua"/>
          <w:sz w:val="21"/>
          <w:szCs w:val="21"/>
          <w:u w:val="single"/>
        </w:rPr>
        <w:t xml:space="preserve">   </w:t>
      </w:r>
      <w:r w:rsidRPr="00422CC8">
        <w:rPr>
          <w:rFonts w:ascii="Book Antiqua" w:hAnsi="Book Antiqua"/>
          <w:sz w:val="21"/>
          <w:szCs w:val="21"/>
          <w:u w:val="single"/>
        </w:rPr>
        <w:tab/>
      </w:r>
      <w:r w:rsidR="00850CC9" w:rsidRPr="00422CC8">
        <w:rPr>
          <w:rFonts w:ascii="Book Antiqua" w:hAnsi="Book Antiqua"/>
          <w:sz w:val="21"/>
          <w:szCs w:val="21"/>
          <w:u w:val="single"/>
        </w:rPr>
        <w:t xml:space="preserve">     </w:t>
      </w:r>
      <w:r w:rsidR="008355C3">
        <w:rPr>
          <w:rFonts w:ascii="Book Antiqua" w:hAnsi="Book Antiqua"/>
          <w:sz w:val="21"/>
          <w:szCs w:val="21"/>
          <w:u w:val="single"/>
        </w:rPr>
        <w:t xml:space="preserve">   </w:t>
      </w:r>
      <w:r w:rsidR="00850CC9" w:rsidRPr="00422CC8">
        <w:rPr>
          <w:rFonts w:ascii="Book Antiqua" w:hAnsi="Book Antiqua"/>
          <w:sz w:val="21"/>
          <w:szCs w:val="21"/>
          <w:u w:val="single"/>
        </w:rPr>
        <w:t xml:space="preserve"> </w:t>
      </w:r>
      <w:r w:rsidRPr="00422CC8">
        <w:rPr>
          <w:rFonts w:ascii="Book Antiqua" w:hAnsi="Book Antiqua"/>
          <w:sz w:val="21"/>
          <w:szCs w:val="21"/>
        </w:rPr>
        <w:tab/>
        <w:t xml:space="preserve">Gender: </w:t>
      </w:r>
      <w:r w:rsidRPr="00422CC8">
        <w:rPr>
          <w:rFonts w:ascii="Book Antiqua" w:hAnsi="Book Antiqua"/>
          <w:sz w:val="21"/>
          <w:szCs w:val="21"/>
        </w:rPr>
        <w:tab/>
      </w:r>
      <w:r w:rsidR="008078BE">
        <w:rPr>
          <w:rFonts w:ascii="Book Antiqua" w:hAnsi="Book Antiqua"/>
          <w:sz w:val="21"/>
          <w:szCs w:val="21"/>
        </w:rPr>
        <w:tab/>
      </w:r>
      <w:r w:rsidR="008078BE" w:rsidRPr="0052437C">
        <w:rPr>
          <w:rFonts w:cs="Times New Roman"/>
          <w:noProof/>
        </w:rPr>
        <w:drawing>
          <wp:inline distT="0" distB="0" distL="0" distR="0" wp14:anchorId="63DB6EF3" wp14:editId="743C5696">
            <wp:extent cx="139337" cy="139337"/>
            <wp:effectExtent l="0" t="0" r="0" b="0"/>
            <wp:docPr id="2" name="Picture 2" descr="http://fixbyproximity.files.wordpress.com/2011/07/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xbyproximity.files.wordpress.com/2011/07/squa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461" cy="140461"/>
                    </a:xfrm>
                    <a:prstGeom prst="rect">
                      <a:avLst/>
                    </a:prstGeom>
                    <a:noFill/>
                    <a:ln>
                      <a:noFill/>
                    </a:ln>
                  </pic:spPr>
                </pic:pic>
              </a:graphicData>
            </a:graphic>
          </wp:inline>
        </w:drawing>
      </w:r>
      <w:r w:rsidR="008078BE">
        <w:rPr>
          <w:rFonts w:ascii="Book Antiqua" w:hAnsi="Book Antiqua"/>
          <w:sz w:val="21"/>
          <w:szCs w:val="21"/>
        </w:rPr>
        <w:t xml:space="preserve"> Male </w:t>
      </w:r>
      <w:r w:rsidR="008078BE">
        <w:rPr>
          <w:rFonts w:ascii="Book Antiqua" w:hAnsi="Book Antiqua"/>
          <w:sz w:val="21"/>
          <w:szCs w:val="21"/>
        </w:rPr>
        <w:tab/>
      </w:r>
      <w:r w:rsidR="008078BE" w:rsidRPr="0052437C">
        <w:rPr>
          <w:rFonts w:cs="Times New Roman"/>
          <w:noProof/>
        </w:rPr>
        <w:drawing>
          <wp:inline distT="0" distB="0" distL="0" distR="0" wp14:anchorId="63DB6EF3" wp14:editId="743C5696">
            <wp:extent cx="139337" cy="139337"/>
            <wp:effectExtent l="0" t="0" r="0" b="0"/>
            <wp:docPr id="3" name="Picture 3" descr="http://fixbyproximity.files.wordpress.com/2011/07/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xbyproximity.files.wordpress.com/2011/07/squa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461" cy="140461"/>
                    </a:xfrm>
                    <a:prstGeom prst="rect">
                      <a:avLst/>
                    </a:prstGeom>
                    <a:noFill/>
                    <a:ln>
                      <a:noFill/>
                    </a:ln>
                  </pic:spPr>
                </pic:pic>
              </a:graphicData>
            </a:graphic>
          </wp:inline>
        </w:drawing>
      </w:r>
      <w:r w:rsidR="008078BE">
        <w:rPr>
          <w:rFonts w:ascii="Book Antiqua" w:hAnsi="Book Antiqua"/>
          <w:sz w:val="21"/>
          <w:szCs w:val="21"/>
        </w:rPr>
        <w:t xml:space="preserve"> </w:t>
      </w:r>
      <w:r w:rsidRPr="00422CC8">
        <w:rPr>
          <w:rFonts w:ascii="Book Antiqua" w:hAnsi="Book Antiqua"/>
          <w:sz w:val="21"/>
          <w:szCs w:val="21"/>
        </w:rPr>
        <w:t>Female</w:t>
      </w:r>
    </w:p>
    <w:p w:rsidR="00850CC9" w:rsidRPr="008E30F9" w:rsidRDefault="00850CC9" w:rsidP="000046C0">
      <w:pPr>
        <w:rPr>
          <w:rFonts w:ascii="Book Antiqua" w:hAnsi="Book Antiqua"/>
          <w:sz w:val="21"/>
          <w:szCs w:val="21"/>
        </w:rPr>
      </w:pPr>
    </w:p>
    <w:p w:rsidR="00850CC9" w:rsidRPr="008E30F9" w:rsidRDefault="00850CC9" w:rsidP="000046C0">
      <w:pPr>
        <w:rPr>
          <w:rFonts w:ascii="Book Antiqua" w:hAnsi="Book Antiqua"/>
          <w:sz w:val="21"/>
          <w:szCs w:val="21"/>
          <w:u w:val="single"/>
        </w:rPr>
      </w:pPr>
      <w:r w:rsidRPr="008E30F9">
        <w:rPr>
          <w:rFonts w:ascii="Book Antiqua" w:hAnsi="Book Antiqua"/>
          <w:sz w:val="21"/>
          <w:szCs w:val="21"/>
          <w:u w:val="single"/>
        </w:rPr>
        <w:t>Cumulative Undergraduate GPA:</w:t>
      </w:r>
      <w:r w:rsidRPr="008E30F9">
        <w:rPr>
          <w:rFonts w:ascii="Book Antiqua" w:hAnsi="Book Antiqua"/>
          <w:sz w:val="21"/>
          <w:szCs w:val="21"/>
          <w:u w:val="single"/>
        </w:rPr>
        <w:tab/>
      </w:r>
      <w:r w:rsidRPr="008E30F9">
        <w:rPr>
          <w:rFonts w:ascii="Book Antiqua" w:hAnsi="Book Antiqua"/>
          <w:sz w:val="21"/>
          <w:szCs w:val="21"/>
          <w:u w:val="single"/>
        </w:rPr>
        <w:tab/>
      </w:r>
      <w:r w:rsidRPr="008E30F9">
        <w:rPr>
          <w:rFonts w:ascii="Book Antiqua" w:hAnsi="Book Antiqua"/>
          <w:b/>
          <w:i/>
          <w:sz w:val="21"/>
          <w:szCs w:val="21"/>
          <w:u w:val="single"/>
        </w:rPr>
        <w:t>OR</w:t>
      </w:r>
      <w:r w:rsidRPr="008E30F9">
        <w:rPr>
          <w:rFonts w:ascii="Book Antiqua" w:hAnsi="Book Antiqua"/>
          <w:sz w:val="21"/>
          <w:szCs w:val="21"/>
          <w:u w:val="single"/>
        </w:rPr>
        <w:t xml:space="preserve"> </w:t>
      </w:r>
      <w:r w:rsidRPr="008E30F9">
        <w:rPr>
          <w:rFonts w:ascii="Book Antiqua" w:hAnsi="Book Antiqua"/>
          <w:sz w:val="21"/>
          <w:szCs w:val="21"/>
          <w:u w:val="single"/>
        </w:rPr>
        <w:tab/>
      </w:r>
      <w:r w:rsidR="00422CC8" w:rsidRPr="008E30F9">
        <w:rPr>
          <w:rFonts w:ascii="Book Antiqua" w:hAnsi="Book Antiqua"/>
          <w:sz w:val="21"/>
          <w:szCs w:val="21"/>
          <w:u w:val="single"/>
        </w:rPr>
        <w:t>H.S.</w:t>
      </w:r>
      <w:r w:rsidRPr="008E30F9">
        <w:rPr>
          <w:rFonts w:ascii="Book Antiqua" w:hAnsi="Book Antiqua"/>
          <w:sz w:val="21"/>
          <w:szCs w:val="21"/>
          <w:u w:val="single"/>
        </w:rPr>
        <w:t xml:space="preserve"> GPA (if a recent graduate):</w:t>
      </w:r>
      <w:r w:rsidRPr="008E30F9">
        <w:rPr>
          <w:rFonts w:ascii="Book Antiqua" w:hAnsi="Book Antiqua"/>
          <w:sz w:val="21"/>
          <w:szCs w:val="21"/>
          <w:u w:val="single"/>
        </w:rPr>
        <w:tab/>
      </w:r>
      <w:r w:rsidRPr="008E30F9">
        <w:rPr>
          <w:rFonts w:ascii="Book Antiqua" w:hAnsi="Book Antiqua"/>
          <w:sz w:val="21"/>
          <w:szCs w:val="21"/>
          <w:u w:val="single"/>
        </w:rPr>
        <w:tab/>
      </w:r>
    </w:p>
    <w:p w:rsidR="000046C0" w:rsidRPr="008E30F9" w:rsidRDefault="000046C0" w:rsidP="000046C0">
      <w:pPr>
        <w:rPr>
          <w:rFonts w:ascii="Book Antiqua" w:hAnsi="Book Antiqua"/>
          <w:sz w:val="21"/>
          <w:szCs w:val="21"/>
        </w:rPr>
      </w:pPr>
      <w:r w:rsidRPr="008E30F9">
        <w:rPr>
          <w:rFonts w:ascii="Book Antiqua" w:hAnsi="Book Antiqua"/>
          <w:sz w:val="21"/>
          <w:szCs w:val="21"/>
        </w:rPr>
        <w:t>*Please attach an official or unofficial grade transcript with current GPA listed.</w:t>
      </w:r>
    </w:p>
    <w:p w:rsidR="00850CC9" w:rsidRPr="008E30F9" w:rsidRDefault="00850CC9" w:rsidP="000046C0">
      <w:pPr>
        <w:rPr>
          <w:rFonts w:ascii="Book Antiqua" w:hAnsi="Book Antiqua"/>
          <w:sz w:val="21"/>
          <w:szCs w:val="21"/>
        </w:rPr>
      </w:pPr>
    </w:p>
    <w:p w:rsidR="00850CC9" w:rsidRPr="008355C3" w:rsidRDefault="00850CC9" w:rsidP="00850CC9">
      <w:pPr>
        <w:rPr>
          <w:rFonts w:ascii="Book Antiqua" w:hAnsi="Book Antiqua"/>
          <w:i/>
          <w:sz w:val="21"/>
          <w:szCs w:val="21"/>
        </w:rPr>
      </w:pPr>
      <w:r w:rsidRPr="008355C3">
        <w:rPr>
          <w:rFonts w:ascii="Book Antiqua" w:hAnsi="Book Antiqua"/>
          <w:i/>
          <w:sz w:val="21"/>
          <w:szCs w:val="21"/>
        </w:rPr>
        <w:t>Directions: In 5 to 20 sentences</w:t>
      </w:r>
      <w:r w:rsidR="00422CC8" w:rsidRPr="008355C3">
        <w:rPr>
          <w:rFonts w:ascii="Book Antiqua" w:hAnsi="Book Antiqua"/>
          <w:i/>
          <w:sz w:val="21"/>
          <w:szCs w:val="21"/>
        </w:rPr>
        <w:t>,</w:t>
      </w:r>
      <w:r w:rsidRPr="008355C3">
        <w:rPr>
          <w:rFonts w:ascii="Book Antiqua" w:hAnsi="Book Antiqua"/>
          <w:i/>
          <w:sz w:val="21"/>
          <w:szCs w:val="21"/>
        </w:rPr>
        <w:t xml:space="preserve"> answer the following questions.  The scholarship committee will give more thought to your story and your personality than it will </w:t>
      </w:r>
      <w:r w:rsidR="00422CC8" w:rsidRPr="008355C3">
        <w:rPr>
          <w:rFonts w:ascii="Book Antiqua" w:hAnsi="Book Antiqua"/>
          <w:i/>
          <w:sz w:val="21"/>
          <w:szCs w:val="21"/>
        </w:rPr>
        <w:t xml:space="preserve">to </w:t>
      </w:r>
      <w:r w:rsidRPr="008355C3">
        <w:rPr>
          <w:rFonts w:ascii="Book Antiqua" w:hAnsi="Book Antiqua"/>
          <w:i/>
          <w:sz w:val="21"/>
          <w:szCs w:val="21"/>
        </w:rPr>
        <w:t xml:space="preserve">your writing ability.  However, you should still write to the best of your ability and maintain a professional tone. </w:t>
      </w:r>
    </w:p>
    <w:p w:rsidR="00850CC9" w:rsidRPr="00422CC8" w:rsidRDefault="00850CC9" w:rsidP="00850CC9">
      <w:pPr>
        <w:rPr>
          <w:rFonts w:ascii="Book Antiqua" w:hAnsi="Book Antiqua"/>
          <w:sz w:val="21"/>
          <w:szCs w:val="21"/>
        </w:rPr>
      </w:pPr>
      <w:r w:rsidRPr="00422CC8">
        <w:rPr>
          <w:rFonts w:ascii="Book Antiqua" w:hAnsi="Book Antiqua"/>
          <w:b/>
          <w:sz w:val="21"/>
          <w:szCs w:val="21"/>
        </w:rPr>
        <w:t>Question 1:</w:t>
      </w:r>
      <w:r w:rsidRPr="00422CC8">
        <w:rPr>
          <w:rFonts w:ascii="Book Antiqua" w:hAnsi="Book Antiqua"/>
          <w:sz w:val="21"/>
          <w:szCs w:val="21"/>
        </w:rPr>
        <w:t xml:space="preserve"> Briefly describe what you consider to be your most difficult obstacle to overcome, and explain how that obstacle has shaped your life for the better.  Specifically, how has it changed you and </w:t>
      </w:r>
      <w:r w:rsidR="00903001">
        <w:rPr>
          <w:rFonts w:ascii="Book Antiqua" w:hAnsi="Book Antiqua"/>
          <w:sz w:val="21"/>
          <w:szCs w:val="21"/>
        </w:rPr>
        <w:t>impacted your view on education?</w:t>
      </w:r>
      <w:r w:rsidRPr="00422CC8">
        <w:rPr>
          <w:rFonts w:ascii="Book Antiqua" w:hAnsi="Book Antiqua"/>
          <w:sz w:val="21"/>
          <w:szCs w:val="21"/>
        </w:rPr>
        <w:t xml:space="preserve">  </w:t>
      </w:r>
      <w:r w:rsidR="00903001">
        <w:rPr>
          <w:rFonts w:ascii="Book Antiqua" w:hAnsi="Book Antiqua"/>
          <w:sz w:val="21"/>
          <w:szCs w:val="21"/>
        </w:rPr>
        <w:t>(</w:t>
      </w:r>
      <w:r w:rsidRPr="00422CC8">
        <w:rPr>
          <w:rFonts w:ascii="Book Antiqua" w:hAnsi="Book Antiqua"/>
          <w:sz w:val="21"/>
          <w:szCs w:val="21"/>
        </w:rPr>
        <w:t>This may be an obstacle you are still attempting to overcome.</w:t>
      </w:r>
      <w:r w:rsidR="00903001">
        <w:rPr>
          <w:rFonts w:ascii="Book Antiqua" w:hAnsi="Book Antiqua"/>
          <w:sz w:val="21"/>
          <w:szCs w:val="21"/>
        </w:rPr>
        <w:t>)</w:t>
      </w:r>
      <w:r w:rsidRPr="00422CC8">
        <w:rPr>
          <w:rFonts w:ascii="Book Antiqua" w:hAnsi="Book Antiqua"/>
          <w:sz w:val="21"/>
          <w:szCs w:val="21"/>
        </w:rPr>
        <w:t xml:space="preserve"> </w:t>
      </w:r>
    </w:p>
    <w:p w:rsidR="00850CC9" w:rsidRPr="00422CC8" w:rsidRDefault="00850CC9" w:rsidP="00850CC9">
      <w:pPr>
        <w:rPr>
          <w:rFonts w:ascii="Book Antiqua" w:hAnsi="Book Antiqua"/>
          <w:sz w:val="21"/>
          <w:szCs w:val="21"/>
        </w:rPr>
      </w:pPr>
      <w:r w:rsidRPr="00422CC8">
        <w:rPr>
          <w:rFonts w:ascii="Book Antiqua" w:hAnsi="Book Antiqua"/>
          <w:b/>
          <w:sz w:val="21"/>
          <w:szCs w:val="21"/>
        </w:rPr>
        <w:t>Question 2:</w:t>
      </w:r>
      <w:r w:rsidRPr="00422CC8">
        <w:rPr>
          <w:rFonts w:ascii="Book Antiqua" w:hAnsi="Book Antiqua"/>
          <w:sz w:val="21"/>
          <w:szCs w:val="21"/>
        </w:rPr>
        <w:t xml:space="preserve"> I am investing in your education because I believe in the cause you are pursuing.  I believe in striving to be the good in the world.  What about you </w:t>
      </w:r>
      <w:proofErr w:type="gramStart"/>
      <w:r w:rsidRPr="00422CC8">
        <w:rPr>
          <w:rFonts w:ascii="Book Antiqua" w:hAnsi="Book Antiqua"/>
          <w:sz w:val="21"/>
          <w:szCs w:val="21"/>
        </w:rPr>
        <w:t>makes</w:t>
      </w:r>
      <w:proofErr w:type="gramEnd"/>
      <w:r w:rsidRPr="00422CC8">
        <w:rPr>
          <w:rFonts w:ascii="Book Antiqua" w:hAnsi="Book Antiqua"/>
          <w:sz w:val="21"/>
          <w:szCs w:val="21"/>
        </w:rPr>
        <w:t xml:space="preserve"> contributing to your education a wise investment?  How do I know I will receive a good return to share with the world by investing in your education?</w:t>
      </w:r>
    </w:p>
    <w:p w:rsidR="00850CC9" w:rsidRPr="00422CC8" w:rsidRDefault="00850CC9" w:rsidP="00850CC9">
      <w:pPr>
        <w:rPr>
          <w:rFonts w:ascii="Book Antiqua" w:hAnsi="Book Antiqua"/>
          <w:sz w:val="21"/>
          <w:szCs w:val="21"/>
        </w:rPr>
      </w:pPr>
      <w:r w:rsidRPr="00422CC8">
        <w:rPr>
          <w:rFonts w:ascii="Book Antiqua" w:hAnsi="Book Antiqua"/>
          <w:b/>
          <w:sz w:val="21"/>
          <w:szCs w:val="21"/>
        </w:rPr>
        <w:t>Question 3:</w:t>
      </w:r>
      <w:r w:rsidRPr="00422CC8">
        <w:rPr>
          <w:rFonts w:ascii="Book Antiqua" w:hAnsi="Book Antiqua"/>
          <w:sz w:val="21"/>
          <w:szCs w:val="21"/>
        </w:rPr>
        <w:t xml:space="preserve"> Briefly describe the specific career you have chosen within the criminal justice field. Explain why you have chosen this path, and how you feel it will help you positively impact the world around you.  </w:t>
      </w:r>
    </w:p>
    <w:sectPr w:rsidR="00850CC9" w:rsidRPr="00422C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5D" w:rsidRDefault="004A395D" w:rsidP="00422CC8">
      <w:pPr>
        <w:spacing w:after="0" w:line="240" w:lineRule="auto"/>
      </w:pPr>
      <w:r>
        <w:separator/>
      </w:r>
    </w:p>
  </w:endnote>
  <w:endnote w:type="continuationSeparator" w:id="0">
    <w:p w:rsidR="004A395D" w:rsidRDefault="004A395D" w:rsidP="0042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CC8" w:rsidRDefault="00422CC8">
    <w:pPr>
      <w:pStyle w:val="Footer"/>
    </w:pPr>
    <w:r>
      <w:rPr>
        <w:noProof/>
      </w:rPr>
      <w:drawing>
        <wp:inline distT="0" distB="0" distL="0" distR="0" wp14:anchorId="74F267E3" wp14:editId="128860E9">
          <wp:extent cx="5943600" cy="304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304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5D" w:rsidRDefault="004A395D" w:rsidP="00422CC8">
      <w:pPr>
        <w:spacing w:after="0" w:line="240" w:lineRule="auto"/>
      </w:pPr>
      <w:r>
        <w:separator/>
      </w:r>
    </w:p>
  </w:footnote>
  <w:footnote w:type="continuationSeparator" w:id="0">
    <w:p w:rsidR="004A395D" w:rsidRDefault="004A395D" w:rsidP="00422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C0"/>
    <w:rsid w:val="000046C0"/>
    <w:rsid w:val="0030230E"/>
    <w:rsid w:val="004229A8"/>
    <w:rsid w:val="00422CC8"/>
    <w:rsid w:val="004A395D"/>
    <w:rsid w:val="005C6DAB"/>
    <w:rsid w:val="005E3FB2"/>
    <w:rsid w:val="008078BE"/>
    <w:rsid w:val="008355C3"/>
    <w:rsid w:val="00850CC9"/>
    <w:rsid w:val="008E30F9"/>
    <w:rsid w:val="00903001"/>
    <w:rsid w:val="009161B4"/>
    <w:rsid w:val="00BD1FE2"/>
    <w:rsid w:val="00F8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CC8"/>
  </w:style>
  <w:style w:type="paragraph" w:styleId="Footer">
    <w:name w:val="footer"/>
    <w:basedOn w:val="Normal"/>
    <w:link w:val="FooterChar"/>
    <w:uiPriority w:val="99"/>
    <w:unhideWhenUsed/>
    <w:rsid w:val="0042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CC8"/>
  </w:style>
  <w:style w:type="paragraph" w:styleId="BalloonText">
    <w:name w:val="Balloon Text"/>
    <w:basedOn w:val="Normal"/>
    <w:link w:val="BalloonTextChar"/>
    <w:uiPriority w:val="99"/>
    <w:semiHidden/>
    <w:unhideWhenUsed/>
    <w:rsid w:val="00422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CC8"/>
  </w:style>
  <w:style w:type="paragraph" w:styleId="Footer">
    <w:name w:val="footer"/>
    <w:basedOn w:val="Normal"/>
    <w:link w:val="FooterChar"/>
    <w:uiPriority w:val="99"/>
    <w:unhideWhenUsed/>
    <w:rsid w:val="0042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CC8"/>
  </w:style>
  <w:style w:type="paragraph" w:styleId="BalloonText">
    <w:name w:val="Balloon Text"/>
    <w:basedOn w:val="Normal"/>
    <w:link w:val="BalloonTextChar"/>
    <w:uiPriority w:val="99"/>
    <w:semiHidden/>
    <w:unhideWhenUsed/>
    <w:rsid w:val="00422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1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Hausler, Jesse</dc:creator>
  <cp:lastModifiedBy>Hausler, Jesse</cp:lastModifiedBy>
  <cp:revision>8</cp:revision>
  <cp:lastPrinted>2013-12-02T23:04:00Z</cp:lastPrinted>
  <dcterms:created xsi:type="dcterms:W3CDTF">2013-11-19T22:29:00Z</dcterms:created>
  <dcterms:modified xsi:type="dcterms:W3CDTF">2013-12-02T23:05:00Z</dcterms:modified>
</cp:coreProperties>
</file>