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B2" w:rsidRDefault="001836B2">
      <w:pPr>
        <w:spacing w:before="7" w:line="170" w:lineRule="exact"/>
        <w:rPr>
          <w:sz w:val="17"/>
          <w:szCs w:val="17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3F52D3">
      <w:pPr>
        <w:pStyle w:val="BodyText"/>
        <w:spacing w:before="78"/>
        <w:ind w:right="125"/>
        <w:rPr>
          <w:rFonts w:ascii="Arial" w:eastAsia="Arial" w:hAnsi="Arial" w:cs="Arial"/>
        </w:rPr>
      </w:pPr>
      <w:r>
        <w:pict>
          <v:group id="_x0000_s1030" style="position:absolute;left:0;text-align:left;margin-left:34.4pt;margin-top:15.4pt;width:542.4pt;height:.1pt;z-index:-251658240;mso-position-horizontal-relative:page" coordorigin="688,308" coordsize="10848,2">
            <v:shape id="_x0000_s1031" style="position:absolute;left:688;top:308;width:10848;height:2" coordorigin="688,308" coordsize="10848,0" path="m688,308r10848,e" filled="f" strokecolor="#231f20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2"/>
          <w:w w:val="95"/>
        </w:rPr>
        <w:t>Applicant’s</w:t>
      </w:r>
      <w:r>
        <w:rPr>
          <w:rFonts w:ascii="Arial" w:eastAsia="Arial" w:hAnsi="Arial" w:cs="Arial"/>
          <w:color w:val="231F20"/>
          <w:spacing w:val="39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name:</w:t>
      </w:r>
      <w:r w:rsidR="00445EAA">
        <w:rPr>
          <w:rFonts w:ascii="Arial" w:eastAsia="Arial" w:hAnsi="Arial" w:cs="Arial"/>
          <w:color w:val="231F20"/>
          <w:w w:val="95"/>
        </w:rPr>
        <w:t xml:space="preserve"> </w:t>
      </w:r>
      <w:bookmarkStart w:id="0" w:name="_GoBack"/>
      <w:bookmarkEnd w:id="0"/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before="10" w:line="260" w:lineRule="exact"/>
        <w:rPr>
          <w:sz w:val="26"/>
          <w:szCs w:val="26"/>
        </w:rPr>
      </w:pPr>
    </w:p>
    <w:p w:rsidR="001836B2" w:rsidRDefault="003F52D3">
      <w:pPr>
        <w:ind w:left="106" w:right="11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2.3pt;mso-position-horizontal-relative:char;mso-position-vertical-relative:line">
            <v:imagedata r:id="rId6" o:title=""/>
          </v:shape>
        </w:pict>
      </w:r>
    </w:p>
    <w:p w:rsidR="001836B2" w:rsidRDefault="003F52D3">
      <w:pPr>
        <w:spacing w:before="108"/>
        <w:ind w:left="127" w:right="125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/>
          <w:b/>
          <w:color w:val="231F20"/>
          <w:sz w:val="18"/>
        </w:rPr>
        <w:t>General comments</w:t>
      </w:r>
    </w:p>
    <w:p w:rsidR="001836B2" w:rsidRDefault="003F52D3">
      <w:pPr>
        <w:pStyle w:val="BodyText"/>
        <w:spacing w:before="72"/>
        <w:ind w:right="125"/>
        <w:rPr>
          <w:rFonts w:ascii="Arial" w:eastAsia="Arial" w:hAnsi="Arial" w:cs="Arial"/>
        </w:rPr>
      </w:pPr>
      <w:r>
        <w:rPr>
          <w:rFonts w:ascii="Arial"/>
          <w:color w:val="231F20"/>
          <w:w w:val="95"/>
        </w:rPr>
        <w:t>In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your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own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spacing w:val="-1"/>
          <w:w w:val="95"/>
        </w:rPr>
        <w:t>words,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please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give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a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summary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evaluation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of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the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applicant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based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on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academic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performance.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Use</w:t>
      </w:r>
      <w:r>
        <w:rPr>
          <w:rFonts w:ascii="Arial"/>
          <w:color w:val="231F20"/>
          <w:spacing w:val="9"/>
          <w:w w:val="95"/>
        </w:rPr>
        <w:t xml:space="preserve"> </w:t>
      </w:r>
      <w:r w:rsidR="00445EAA">
        <w:rPr>
          <w:rFonts w:ascii="Arial"/>
          <w:color w:val="231F20"/>
          <w:w w:val="95"/>
        </w:rPr>
        <w:t>additional pages</w:t>
      </w:r>
      <w:r>
        <w:rPr>
          <w:rFonts w:ascii="Arial"/>
          <w:color w:val="231F20"/>
          <w:spacing w:val="9"/>
          <w:w w:val="95"/>
        </w:rPr>
        <w:t xml:space="preserve"> </w:t>
      </w:r>
      <w:r>
        <w:rPr>
          <w:rFonts w:ascii="Arial"/>
          <w:color w:val="231F20"/>
          <w:w w:val="95"/>
        </w:rPr>
        <w:t>if</w:t>
      </w:r>
      <w:r>
        <w:rPr>
          <w:rFonts w:ascii="Arial"/>
          <w:color w:val="231F20"/>
          <w:spacing w:val="8"/>
          <w:w w:val="95"/>
        </w:rPr>
        <w:t xml:space="preserve"> </w:t>
      </w:r>
      <w:r>
        <w:rPr>
          <w:rFonts w:ascii="Arial"/>
          <w:color w:val="231F20"/>
          <w:w w:val="95"/>
        </w:rPr>
        <w:t>needed.</w:t>
      </w:r>
    </w:p>
    <w:p w:rsidR="001836B2" w:rsidRDefault="001836B2">
      <w:pPr>
        <w:spacing w:before="3" w:line="160" w:lineRule="exact"/>
        <w:rPr>
          <w:sz w:val="16"/>
          <w:szCs w:val="16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p w:rsidR="001836B2" w:rsidRDefault="001836B2">
      <w:pPr>
        <w:spacing w:line="200" w:lineRule="exact"/>
        <w:rPr>
          <w:sz w:val="20"/>
          <w:szCs w:val="20"/>
        </w:rPr>
      </w:pPr>
    </w:p>
    <w:sectPr w:rsidR="001836B2">
      <w:headerReference w:type="default" r:id="rId7"/>
      <w:footerReference w:type="default" r:id="rId8"/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D3" w:rsidRDefault="003F52D3" w:rsidP="00445EAA">
      <w:r>
        <w:separator/>
      </w:r>
    </w:p>
  </w:endnote>
  <w:endnote w:type="continuationSeparator" w:id="0">
    <w:p w:rsidR="003F52D3" w:rsidRDefault="003F52D3" w:rsidP="0044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2020502060506020403"/>
    <w:charset w:val="00"/>
    <w:family w:val="roman"/>
    <w:pitch w:val="variable"/>
  </w:font>
  <w:font w:name="HelveticaNeueLT Pro 45 Lt">
    <w:altName w:val="HelveticaNeueLT Pro 45 Lt"/>
    <w:panose1 w:val="020B0403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AA" w:rsidRDefault="00445EAA" w:rsidP="00445EAA">
    <w:pPr>
      <w:spacing w:line="200" w:lineRule="exact"/>
      <w:rPr>
        <w:sz w:val="20"/>
        <w:szCs w:val="20"/>
      </w:rPr>
    </w:pPr>
  </w:p>
  <w:p w:rsidR="00445EAA" w:rsidRDefault="00445EAA" w:rsidP="00445EAA">
    <w:pPr>
      <w:ind w:left="102" w:right="11640"/>
      <w:rPr>
        <w:rFonts w:ascii="Times New Roman" w:eastAsia="Times New Roman" w:hAnsi="Times New Roman" w:cs="Times New Roman"/>
        <w:sz w:val="4"/>
        <w:szCs w:val="4"/>
      </w:rPr>
    </w:pPr>
    <w:r>
      <w:rPr>
        <w:noProof/>
      </w:rPr>
      <w:drawing>
        <wp:inline distT="0" distB="0" distL="0" distR="0">
          <wp:extent cx="6905625" cy="29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2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EAA" w:rsidRDefault="00445EAA" w:rsidP="00445EAA">
    <w:pPr>
      <w:spacing w:line="180" w:lineRule="exact"/>
      <w:rPr>
        <w:sz w:val="18"/>
        <w:szCs w:val="18"/>
      </w:rPr>
    </w:pPr>
  </w:p>
  <w:p w:rsidR="00445EAA" w:rsidRDefault="00445EAA" w:rsidP="00445EAA">
    <w:pPr>
      <w:spacing w:before="8" w:line="240" w:lineRule="exact"/>
      <w:rPr>
        <w:sz w:val="24"/>
        <w:szCs w:val="24"/>
      </w:rPr>
    </w:pPr>
  </w:p>
  <w:p w:rsidR="00445EAA" w:rsidRDefault="00445EAA" w:rsidP="00445EAA">
    <w:pPr>
      <w:pStyle w:val="BodyText"/>
      <w:ind w:right="125"/>
      <w:rPr>
        <w:rFonts w:ascii="Arial" w:eastAsia="Arial" w:hAnsi="Arial" w:cs="Arial"/>
      </w:rPr>
    </w:pPr>
    <w:r>
      <w:pict>
        <v:group id="_x0000_s2076" style="position:absolute;left:0;text-align:left;margin-left:34.8pt;margin-top:12.8pt;width:542.4pt;height:.1pt;z-index:-251654144;mso-position-horizontal-relative:page" coordorigin="696,256" coordsize="10848,2">
          <v:shape id="_x0000_s2077" style="position:absolute;left:696;top:256;width:10848;height:2" coordorigin="696,256" coordsize="10848,0" path="m696,256r10848,e" filled="f" strokecolor="#231f20" strokeweight=".5pt">
            <v:path arrowok="t"/>
          </v:shape>
          <w10:wrap anchorx="page"/>
        </v:group>
      </w:pict>
    </w:r>
    <w:r>
      <w:rPr>
        <w:rFonts w:ascii="Arial"/>
        <w:color w:val="231F20"/>
        <w:spacing w:val="-1"/>
        <w:w w:val="95"/>
      </w:rPr>
      <w:t>Signature</w:t>
    </w:r>
    <w:r>
      <w:rPr>
        <w:rFonts w:ascii="Arial"/>
        <w:color w:val="231F20"/>
        <w:spacing w:val="6"/>
        <w:w w:val="95"/>
      </w:rPr>
      <w:t xml:space="preserve"> </w:t>
    </w:r>
    <w:r>
      <w:rPr>
        <w:rFonts w:ascii="Arial"/>
        <w:color w:val="231F20"/>
        <w:w w:val="95"/>
      </w:rPr>
      <w:t>and</w:t>
    </w:r>
    <w:r>
      <w:rPr>
        <w:rFonts w:ascii="Arial"/>
        <w:color w:val="231F20"/>
        <w:spacing w:val="7"/>
        <w:w w:val="95"/>
      </w:rPr>
      <w:t xml:space="preserve"> </w:t>
    </w:r>
    <w:r>
      <w:rPr>
        <w:rFonts w:ascii="Arial"/>
        <w:color w:val="231F20"/>
        <w:w w:val="95"/>
      </w:rPr>
      <w:t>Date:</w:t>
    </w:r>
  </w:p>
  <w:p w:rsidR="00445EAA" w:rsidRDefault="00445EAA" w:rsidP="00445EAA">
    <w:pPr>
      <w:spacing w:before="8" w:line="160" w:lineRule="exact"/>
      <w:rPr>
        <w:sz w:val="16"/>
        <w:szCs w:val="16"/>
      </w:rPr>
    </w:pPr>
  </w:p>
  <w:p w:rsidR="00445EAA" w:rsidRDefault="00445EAA" w:rsidP="00445EAA">
    <w:pPr>
      <w:spacing w:line="180" w:lineRule="exact"/>
      <w:rPr>
        <w:sz w:val="18"/>
        <w:szCs w:val="18"/>
      </w:rPr>
    </w:pPr>
  </w:p>
  <w:p w:rsidR="00445EAA" w:rsidRDefault="00445EAA" w:rsidP="00445EAA">
    <w:pPr>
      <w:pStyle w:val="BodyText"/>
      <w:spacing w:line="318" w:lineRule="auto"/>
      <w:ind w:right="125"/>
      <w:rPr>
        <w:rFonts w:ascii="Arial" w:eastAsia="Arial" w:hAnsi="Arial" w:cs="Arial"/>
      </w:rPr>
    </w:pPr>
    <w:r>
      <w:rPr>
        <w:color w:val="231F20"/>
      </w:rPr>
      <w:t xml:space="preserve">This person has applied for a </w:t>
    </w:r>
    <w:r>
      <w:rPr>
        <w:color w:val="231F20"/>
        <w:spacing w:val="-3"/>
      </w:rPr>
      <w:t>Texarkana</w:t>
    </w:r>
    <w:r>
      <w:rPr>
        <w:color w:val="231F20"/>
      </w:rPr>
      <w:t xml:space="preserve"> College Faculty Association Scholarship. The information you have given us will be confidential.</w:t>
    </w:r>
    <w:r>
      <w:rPr>
        <w:color w:val="231F20"/>
        <w:spacing w:val="27"/>
      </w:rPr>
      <w:t xml:space="preserve"> </w:t>
    </w:r>
    <w:r>
      <w:rPr>
        <w:color w:val="231F20"/>
      </w:rPr>
      <w:t xml:space="preserve">Please mail or </w:t>
    </w:r>
    <w:r>
      <w:rPr>
        <w:color w:val="231F20"/>
        <w:spacing w:val="-1"/>
      </w:rPr>
      <w:t>return</w:t>
    </w:r>
    <w:r>
      <w:rPr>
        <w:color w:val="231F20"/>
      </w:rPr>
      <w:t xml:space="preserve"> this information </w:t>
    </w:r>
    <w:r>
      <w:rPr>
        <w:color w:val="231F20"/>
        <w:spacing w:val="-1"/>
      </w:rPr>
      <w:t>directly</w:t>
    </w:r>
    <w:r>
      <w:rPr>
        <w:color w:val="231F20"/>
      </w:rPr>
      <w:t xml:space="preserve"> to the </w:t>
    </w:r>
    <w:r>
      <w:rPr>
        <w:color w:val="231F20"/>
        <w:spacing w:val="-3"/>
      </w:rPr>
      <w:t>Texarkana</w:t>
    </w:r>
    <w:r>
      <w:rPr>
        <w:color w:val="231F20"/>
      </w:rPr>
      <w:t xml:space="preserve"> College Financial Aid Office, 2500 N. Robison Rd., </w:t>
    </w:r>
    <w:r>
      <w:rPr>
        <w:color w:val="231F20"/>
        <w:spacing w:val="-2"/>
      </w:rPr>
      <w:t>Texarkana,</w:t>
    </w:r>
    <w:r>
      <w:rPr>
        <w:color w:val="231F20"/>
      </w:rPr>
      <w:t xml:space="preserve"> </w:t>
    </w:r>
    <w:r>
      <w:rPr>
        <w:color w:val="231F20"/>
        <w:spacing w:val="-4"/>
      </w:rPr>
      <w:t>Texas</w:t>
    </w:r>
    <w:r>
      <w:rPr>
        <w:color w:val="231F20"/>
      </w:rPr>
      <w:t xml:space="preserve"> 75599,</w:t>
    </w:r>
    <w:r>
      <w:rPr>
        <w:color w:val="231F20"/>
        <w:spacing w:val="33"/>
      </w:rPr>
      <w:t xml:space="preserve"> </w:t>
    </w:r>
    <w:r>
      <w:rPr>
        <w:rFonts w:ascii="Arial"/>
        <w:color w:val="231F20"/>
      </w:rPr>
      <w:t>by</w:t>
    </w:r>
    <w:r>
      <w:rPr>
        <w:rFonts w:ascii="Arial"/>
        <w:color w:val="231F20"/>
        <w:spacing w:val="-9"/>
      </w:rPr>
      <w:t xml:space="preserve"> </w:t>
    </w:r>
    <w:r>
      <w:rPr>
        <w:rFonts w:ascii="Arial"/>
        <w:color w:val="231F20"/>
      </w:rPr>
      <w:t>April</w:t>
    </w:r>
    <w:r>
      <w:rPr>
        <w:rFonts w:ascii="Arial"/>
        <w:color w:val="231F20"/>
        <w:spacing w:val="-8"/>
      </w:rPr>
      <w:t xml:space="preserve"> </w:t>
    </w:r>
    <w:r>
      <w:rPr>
        <w:rFonts w:ascii="Arial"/>
        <w:color w:val="231F20"/>
      </w:rPr>
      <w:t>15,</w:t>
    </w:r>
    <w:r>
      <w:rPr>
        <w:rFonts w:ascii="Arial"/>
        <w:color w:val="231F20"/>
        <w:spacing w:val="-9"/>
      </w:rPr>
      <w:t xml:space="preserve"> </w:t>
    </w:r>
    <w:r>
      <w:rPr>
        <w:rFonts w:ascii="Arial"/>
        <w:color w:val="231F20"/>
      </w:rPr>
      <w:t>2014.</w:t>
    </w:r>
  </w:p>
  <w:p w:rsidR="00445EAA" w:rsidRDefault="00445EAA" w:rsidP="00445EAA">
    <w:pPr>
      <w:spacing w:before="38"/>
      <w:ind w:right="131"/>
      <w:jc w:val="right"/>
      <w:rPr>
        <w:rFonts w:ascii="Helvetica Neue" w:eastAsia="Helvetica Neue" w:hAnsi="Helvetica Neue" w:cs="Helvetica Neue"/>
        <w:sz w:val="14"/>
        <w:szCs w:val="14"/>
      </w:rPr>
    </w:pPr>
    <w:proofErr w:type="spellStart"/>
    <w:r>
      <w:rPr>
        <w:rFonts w:ascii="Helvetica Neue"/>
        <w:color w:val="231F20"/>
        <w:sz w:val="14"/>
      </w:rPr>
      <w:t>Applic</w:t>
    </w:r>
    <w:proofErr w:type="spellEnd"/>
    <w:r>
      <w:rPr>
        <w:rFonts w:ascii="Helvetica Neue"/>
        <w:color w:val="231F20"/>
        <w:sz w:val="14"/>
      </w:rPr>
      <w:t>-Semester 1415</w:t>
    </w:r>
  </w:p>
  <w:p w:rsidR="00445EAA" w:rsidRDefault="00445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D3" w:rsidRDefault="003F52D3" w:rsidP="00445EAA">
      <w:r>
        <w:separator/>
      </w:r>
    </w:p>
  </w:footnote>
  <w:footnote w:type="continuationSeparator" w:id="0">
    <w:p w:rsidR="003F52D3" w:rsidRDefault="003F52D3" w:rsidP="0044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AA" w:rsidRDefault="00445EAA" w:rsidP="00445EAA">
    <w:pPr>
      <w:tabs>
        <w:tab w:val="left" w:pos="4838"/>
      </w:tabs>
      <w:spacing w:before="21"/>
      <w:ind w:left="1668"/>
      <w:jc w:val="center"/>
      <w:rPr>
        <w:rFonts w:ascii="Adobe Garamond Pro" w:eastAsia="Adobe Garamond Pro" w:hAnsi="Adobe Garamond Pro" w:cs="Adobe Garamond Pro"/>
        <w:sz w:val="32"/>
        <w:szCs w:val="32"/>
      </w:rPr>
    </w:pPr>
    <w:r>
      <w:pict>
        <v:group id="_x0000_s2049" style="position:absolute;left:0;text-align:left;margin-left:36pt;margin-top:.95pt;width:540pt;height:19.2pt;z-index:-251657216;mso-position-horizontal-relative:page" coordorigin="720,19" coordsize="10800,384">
          <v:group id="_x0000_s2050" style="position:absolute;left:730;top:29;width:10780;height:364" coordorigin="730,29" coordsize="10780,364">
            <v:shape id="_x0000_s2051" style="position:absolute;left:730;top:29;width:10780;height:364" coordorigin="730,29" coordsize="10780,364" path="m730,393r10780,l11510,29,730,29r,364xe" fillcolor="#231f20" stroked="f">
              <v:path arrowok="t"/>
            </v:shape>
          </v:group>
          <v:group id="_x0000_s2052" style="position:absolute;left:730;top:29;width:10780;height:364" coordorigin="730,29" coordsize="10780,364">
            <v:shape id="_x0000_s2053" style="position:absolute;left:730;top:29;width:10780;height:364" coordorigin="730,29" coordsize="10780,364" path="m730,393r10780,l11510,29,730,29r,364xe" filled="f" strokecolor="#231f20" strokeweight="1pt">
              <v:path arrowok="t"/>
            </v:shape>
          </v:group>
          <w10:wrap anchorx="page"/>
        </v:group>
      </w:pict>
    </w:r>
    <w:r>
      <w:rPr>
        <w:rFonts w:ascii="Adobe Garamond Pro"/>
        <w:color w:val="FFFFFF"/>
        <w:sz w:val="32"/>
      </w:rPr>
      <w:t>T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E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X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A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R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K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A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N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A</w:t>
    </w:r>
    <w:r>
      <w:rPr>
        <w:rFonts w:ascii="Adobe Garamond Pro"/>
        <w:color w:val="FFFFFF"/>
        <w:sz w:val="32"/>
      </w:rPr>
      <w:tab/>
      <w:t>C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O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L</w:t>
    </w:r>
    <w:r>
      <w:rPr>
        <w:rFonts w:ascii="Adobe Garamond Pro"/>
        <w:color w:val="FFFFFF"/>
        <w:spacing w:val="41"/>
        <w:sz w:val="32"/>
      </w:rPr>
      <w:t xml:space="preserve"> </w:t>
    </w:r>
    <w:proofErr w:type="spellStart"/>
    <w:r>
      <w:rPr>
        <w:rFonts w:ascii="Adobe Garamond Pro"/>
        <w:color w:val="FFFFFF"/>
        <w:sz w:val="32"/>
      </w:rPr>
      <w:t>L</w:t>
    </w:r>
    <w:proofErr w:type="spellEnd"/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E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G</w:t>
    </w:r>
    <w:r>
      <w:rPr>
        <w:rFonts w:ascii="Adobe Garamond Pro"/>
        <w:color w:val="FFFFFF"/>
        <w:spacing w:val="41"/>
        <w:sz w:val="32"/>
      </w:rPr>
      <w:t xml:space="preserve"> </w:t>
    </w:r>
    <w:r>
      <w:rPr>
        <w:rFonts w:ascii="Adobe Garamond Pro"/>
        <w:color w:val="FFFFFF"/>
        <w:sz w:val="32"/>
      </w:rPr>
      <w:t>E</w:t>
    </w:r>
  </w:p>
  <w:p w:rsidR="00445EAA" w:rsidRDefault="00445EAA" w:rsidP="00445EAA">
    <w:pPr>
      <w:pStyle w:val="Heading1"/>
      <w:tabs>
        <w:tab w:val="left" w:pos="4375"/>
      </w:tabs>
      <w:spacing w:before="100" w:line="717" w:lineRule="exact"/>
      <w:ind w:left="1720"/>
      <w:jc w:val="center"/>
    </w:pPr>
    <w:r>
      <w:pict>
        <v:group id="_x0000_s2054" style="position:absolute;left:0;text-align:left;margin-left:53.5pt;margin-top:3.7pt;width:67pt;height:63.8pt;z-index:-251656192;mso-position-horizontal-relative:page" coordorigin="1070,74" coordsize="1340,1276">
          <v:group id="_x0000_s2055" style="position:absolute;left:1080;top:84;width:1320;height:1256" coordorigin="1080,84" coordsize="1320,1256">
            <v:shape id="_x0000_s2056" style="position:absolute;left:1080;top:84;width:1320;height:1256" coordorigin="1080,84" coordsize="1320,1256" path="m1740,84l1536,497r-456,66l1410,885r-78,454l1740,1125r371,l2070,885,2400,563,1944,497,1740,84xe" fillcolor="#231f20" stroked="f">
              <v:path arrowok="t"/>
            </v:shape>
            <v:shape id="_x0000_s2057" style="position:absolute;left:1080;top:84;width:1320;height:1256" coordorigin="1080,84" coordsize="1320,1256" path="m2111,1125r-371,l2148,1339r-37,-214xe" fillcolor="#231f20" stroked="f">
              <v:path arrowok="t"/>
            </v:shape>
          </v:group>
          <v:group id="_x0000_s2058" style="position:absolute;left:1394;top:461;width:692;height:743" coordorigin="1394,461" coordsize="692,743">
            <v:shape id="_x0000_s2059" style="position:absolute;left:1394;top:461;width:692;height:743" coordorigin="1394,461" coordsize="692,743" path="m1756,461r-75,11l1624,492r-60,30l1516,559r-42,45l1432,669r-26,70l1396,800r-2,48l1396,869r11,60l1436,1003r33,51l1511,1102r63,48l1645,1184r61,14l1774,1203r20,l1856,1195r74,-22l1989,1139r47,-40l2068,1063r-318,l1730,1060r-72,-30l1600,981r-36,-54l1545,851r,-22l1553,769r34,-67l1632,653r71,-33l1770,612r304,l2072,610r-43,-46l1982,525r-67,-36l1841,468r-63,-7l1756,461xe" stroked="f">
              <v:path arrowok="t"/>
            </v:shape>
            <v:shape id="_x0000_s2060" style="position:absolute;left:1394;top:461;width:692;height:743" coordorigin="1394,461" coordsize="692,743" path="m1958,961r-46,48l1853,1045r-75,17l1750,1063r318,l2084,1043,1958,961xe" stroked="f">
              <v:path arrowok="t"/>
            </v:shape>
            <v:shape id="_x0000_s2061" style="position:absolute;left:1394;top:461;width:692;height:743" coordorigin="1394,461" coordsize="692,743" path="m2074,612r-304,l1790,613r19,2l1881,642r51,36l1965,710r121,-83l2085,626r-11,-14xe" stroked="f">
              <v:path arrowok="t"/>
            </v:shape>
          </v:group>
          <v:group id="_x0000_s2062" style="position:absolute;left:1394;top:461;width:692;height:743" coordorigin="1394,461" coordsize="692,743">
            <v:shape id="_x0000_s2063" style="position:absolute;left:1394;top:461;width:692;height:743" coordorigin="1394,461" coordsize="692,743" path="m2086,627r-121,83l1948,693r-16,-15l1881,642r-72,-27l1770,612r-23,1l1683,626r-66,40l1574,721r-25,65l1545,851r2,21l1574,944r38,52l1676,1040r74,23l1778,1062r75,-17l1912,1009r46,-48l2084,1043r-48,56l1989,1139r-59,34l1856,1195r-62,8l1774,1203r-24,l1685,1194r-59,-17l1557,1139r-61,-52l1457,1038r-30,-53l1402,909r-8,-61l1395,823r7,-65l1424,686r38,-66l1501,573r46,-40l1605,500r57,-23l1737,462r19,-1l1778,461r63,7l1915,489r67,36l2029,564r43,46l2085,626r1,1xe" filled="f" strokecolor="#231f20" strokeweight=".32067mm">
              <v:path arrowok="t"/>
            </v:shape>
          </v:group>
          <v:group id="_x0000_s2064" style="position:absolute;left:1571;top:1190;width:341;height:115" coordorigin="1571,1190" coordsize="341,115">
            <v:shape id="_x0000_s2065" style="position:absolute;left:1571;top:1190;width:341;height:115" coordorigin="1571,1190" coordsize="341,115" path="m1912,1190r-341,l1571,1305r341,l1912,1190xe" stroked="f">
              <v:path arrowok="t"/>
            </v:shape>
          </v:group>
          <v:group id="_x0000_s2066" style="position:absolute;left:1650;top:439;width:183;height:751" coordorigin="1650,439" coordsize="183,751">
            <v:shape id="_x0000_s2067" style="position:absolute;left:1650;top:439;width:183;height:751" coordorigin="1650,439" coordsize="183,751" path="m1833,439r-183,l1650,1190r183,l1833,439xe" stroked="f">
              <v:path arrowok="t"/>
            </v:shape>
          </v:group>
          <v:group id="_x0000_s2068" style="position:absolute;left:1344;top:460;width:166;height:2" coordorigin="1344,460" coordsize="166,2">
            <v:shape id="_x0000_s2069" style="position:absolute;left:1344;top:460;width:166;height:2" coordorigin="1344,460" coordsize="166,0" path="m1344,460r166,e" filled="f" strokecolor="white" strokeweight="2.2pt">
              <v:path arrowok="t"/>
            </v:shape>
          </v:group>
          <v:group id="_x0000_s2070" style="position:absolute;left:1344;top:313;width:802;height:126" coordorigin="1344,313" coordsize="802,126">
            <v:shape id="_x0000_s2071" style="position:absolute;left:1344;top:313;width:802;height:126" coordorigin="1344,313" coordsize="802,126" path="m1344,439r802,l2146,313r-802,l1344,439xe" stroked="f">
              <v:path arrowok="t"/>
            </v:shape>
          </v:group>
          <v:group id="_x0000_s2072" style="position:absolute;left:1979;top:460;width:168;height:2" coordorigin="1979,460" coordsize="168,2">
            <v:shape id="_x0000_s2073" style="position:absolute;left:1979;top:460;width:168;height:2" coordorigin="1979,460" coordsize="168,0" path="m1979,460r167,e" filled="f" strokecolor="white" strokeweight=".78739mm">
              <v:path arrowok="t"/>
            </v:shape>
          </v:group>
          <v:group id="_x0000_s2074" style="position:absolute;left:1344;top:312;width:802;height:993" coordorigin="1344,312" coordsize="802,993">
            <v:shape id="_x0000_s2075" style="position:absolute;left:1344;top:312;width:802;height:993" coordorigin="1344,312" coordsize="802,993" path="m1979,439r-146,l1833,1190r79,l1912,1305r-341,l1571,1190r79,l1650,439r-140,l1510,482r-166,l1344,312r802,l2146,482r-167,l1979,439xe" filled="f" strokecolor="#231f20" strokeweight=".53444mm">
              <v:path arrowok="t"/>
            </v:shape>
          </v:group>
          <w10:wrap anchorx="page"/>
        </v:group>
      </w:pict>
    </w:r>
    <w:r>
      <w:rPr>
        <w:color w:val="231F20"/>
        <w:spacing w:val="52"/>
      </w:rPr>
      <w:t>LE</w:t>
    </w:r>
    <w:r>
      <w:rPr>
        <w:color w:val="231F20"/>
      </w:rPr>
      <w:t>T</w:t>
    </w:r>
    <w:r>
      <w:rPr>
        <w:color w:val="231F20"/>
        <w:spacing w:val="-86"/>
      </w:rPr>
      <w:t xml:space="preserve"> </w:t>
    </w:r>
    <w:r>
      <w:rPr>
        <w:color w:val="231F20"/>
        <w:spacing w:val="52"/>
      </w:rPr>
      <w:t>TE</w:t>
    </w:r>
    <w:r>
      <w:rPr>
        <w:color w:val="231F20"/>
      </w:rPr>
      <w:t>R</w:t>
    </w:r>
    <w:r>
      <w:rPr>
        <w:color w:val="231F20"/>
      </w:rPr>
      <w:tab/>
    </w:r>
    <w:r>
      <w:rPr>
        <w:color w:val="231F20"/>
        <w:spacing w:val="52"/>
      </w:rPr>
      <w:t>O</w:t>
    </w:r>
    <w:r>
      <w:rPr>
        <w:color w:val="231F20"/>
      </w:rPr>
      <w:t>F</w:t>
    </w:r>
    <w:r>
      <w:rPr>
        <w:color w:val="231F20"/>
        <w:spacing w:val="-93"/>
      </w:rPr>
      <w:t xml:space="preserve"> </w:t>
    </w:r>
  </w:p>
  <w:p w:rsidR="00445EAA" w:rsidRDefault="00445EAA" w:rsidP="00445EAA">
    <w:pPr>
      <w:tabs>
        <w:tab w:val="left" w:pos="3176"/>
        <w:tab w:val="left" w:pos="10927"/>
      </w:tabs>
      <w:spacing w:line="717" w:lineRule="exact"/>
      <w:ind w:left="152"/>
      <w:rPr>
        <w:rFonts w:ascii="Adobe Garamond Pro" w:eastAsia="Adobe Garamond Pro" w:hAnsi="Adobe Garamond Pro" w:cs="Adobe Garamond Pro"/>
        <w:sz w:val="58"/>
        <w:szCs w:val="58"/>
      </w:rPr>
    </w:pPr>
    <w:r>
      <w:rPr>
        <w:rFonts w:ascii="Adobe Garamond Pro"/>
        <w:color w:val="231F20"/>
        <w:sz w:val="58"/>
        <w:u w:val="single" w:color="231F20"/>
      </w:rPr>
      <w:t xml:space="preserve"> </w:t>
    </w:r>
    <w:r>
      <w:rPr>
        <w:rFonts w:ascii="Adobe Garamond Pro"/>
        <w:color w:val="231F20"/>
        <w:sz w:val="58"/>
        <w:u w:val="single" w:color="231F20"/>
      </w:rPr>
      <w:tab/>
    </w:r>
    <w:r>
      <w:rPr>
        <w:rFonts w:ascii="Adobe Garamond Pro"/>
        <w:color w:val="231F20"/>
        <w:spacing w:val="52"/>
        <w:sz w:val="58"/>
        <w:u w:val="single" w:color="231F20"/>
      </w:rPr>
      <w:t>RECOMMEN</w:t>
    </w:r>
    <w:r>
      <w:rPr>
        <w:rFonts w:ascii="Adobe Garamond Pro"/>
        <w:color w:val="231F20"/>
        <w:sz w:val="58"/>
        <w:u w:val="single" w:color="231F20"/>
      </w:rPr>
      <w:t>D</w:t>
    </w:r>
    <w:r>
      <w:rPr>
        <w:rFonts w:ascii="Adobe Garamond Pro"/>
        <w:color w:val="231F20"/>
        <w:spacing w:val="11"/>
        <w:sz w:val="58"/>
        <w:u w:val="single" w:color="231F20"/>
      </w:rPr>
      <w:t>A</w:t>
    </w:r>
    <w:r>
      <w:rPr>
        <w:rFonts w:ascii="Adobe Garamond Pro"/>
        <w:color w:val="231F20"/>
        <w:spacing w:val="52"/>
        <w:sz w:val="58"/>
        <w:u w:val="single" w:color="231F20"/>
      </w:rPr>
      <w:t>TIO</w:t>
    </w:r>
    <w:r>
      <w:rPr>
        <w:rFonts w:ascii="Adobe Garamond Pro"/>
        <w:color w:val="231F20"/>
        <w:sz w:val="58"/>
        <w:u w:val="single" w:color="231F20"/>
      </w:rPr>
      <w:t xml:space="preserve">N </w:t>
    </w:r>
    <w:r>
      <w:rPr>
        <w:rFonts w:ascii="Adobe Garamond Pro"/>
        <w:color w:val="231F20"/>
        <w:sz w:val="58"/>
        <w:u w:val="single" w:color="231F20"/>
      </w:rPr>
      <w:tab/>
    </w:r>
  </w:p>
  <w:p w:rsidR="00445EAA" w:rsidRDefault="00445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36B2"/>
    <w:rsid w:val="001836B2"/>
    <w:rsid w:val="003F52D3"/>
    <w:rsid w:val="004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5:docId w15:val="{C46EF676-0F2C-4C1D-9C49-4302117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Adobe Garamond Pro" w:eastAsia="Adobe Garamond Pro" w:hAnsi="Adobe Garamond Pro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HelveticaNeueLT Pro 45 Lt" w:eastAsia="HelveticaNeueLT Pro 45 Lt" w:hAnsi="HelveticaNeueLT Pro 45 L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5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EAA"/>
  </w:style>
  <w:style w:type="paragraph" w:styleId="Footer">
    <w:name w:val="footer"/>
    <w:basedOn w:val="Normal"/>
    <w:link w:val="FooterChar"/>
    <w:uiPriority w:val="99"/>
    <w:unhideWhenUsed/>
    <w:rsid w:val="00445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College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Charles M.</dc:creator>
  <cp:lastModifiedBy>Williams, Charles M.</cp:lastModifiedBy>
  <cp:revision>2</cp:revision>
  <dcterms:created xsi:type="dcterms:W3CDTF">2014-03-27T21:38:00Z</dcterms:created>
  <dcterms:modified xsi:type="dcterms:W3CDTF">2014-03-27T21:38:00Z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2014-02-05T00:00:00Z</vt:filetime>
  </property>
  <property fmtid="{D5CDD505-2E9C-101B-9397-08002B2CF9AE}" pid="3" name="LastSaved">
    <vt:filetime>2014-03-27T00:00:00Z</vt:filetime>
  </property>
</Properties>
</file>